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EB7" w:rsidRPr="009836CB" w:rsidRDefault="00404C6C" w:rsidP="009836CB">
      <w:pPr>
        <w:widowControl/>
        <w:jc w:val="center"/>
        <w:rPr>
          <w:rFonts w:ascii="仿宋" w:eastAsia="仿宋" w:hAnsi="仿宋"/>
          <w:sz w:val="32"/>
          <w:szCs w:val="32"/>
        </w:rPr>
      </w:pPr>
      <w:r w:rsidRPr="009836CB">
        <w:rPr>
          <w:rFonts w:ascii="仿宋" w:eastAsia="仿宋" w:hAnsi="仿宋" w:hint="eastAsia"/>
          <w:sz w:val="32"/>
          <w:szCs w:val="32"/>
        </w:rPr>
        <w:t>脚手架租赁技术要求</w:t>
      </w:r>
    </w:p>
    <w:p w:rsidR="000E2EB7" w:rsidRPr="009836CB" w:rsidRDefault="006E6768" w:rsidP="009836CB">
      <w:pPr>
        <w:widowControl/>
        <w:rPr>
          <w:rFonts w:ascii="仿宋" w:eastAsia="仿宋" w:hAnsi="仿宋"/>
          <w:sz w:val="28"/>
          <w:szCs w:val="28"/>
        </w:rPr>
      </w:pPr>
      <w:r w:rsidRPr="009836CB">
        <w:rPr>
          <w:rFonts w:ascii="仿宋" w:eastAsia="仿宋" w:hAnsi="仿宋" w:hint="eastAsia"/>
          <w:sz w:val="28"/>
          <w:szCs w:val="28"/>
        </w:rPr>
        <w:t>一、项目概况</w:t>
      </w:r>
    </w:p>
    <w:p w:rsidR="006E6768" w:rsidRPr="009836CB" w:rsidRDefault="006E6768" w:rsidP="009836CB">
      <w:pPr>
        <w:widowControl/>
        <w:rPr>
          <w:rFonts w:ascii="仿宋" w:eastAsia="仿宋" w:hAnsi="仿宋"/>
          <w:sz w:val="28"/>
          <w:szCs w:val="28"/>
        </w:rPr>
      </w:pPr>
      <w:r w:rsidRPr="009836CB">
        <w:rPr>
          <w:rFonts w:ascii="仿宋" w:eastAsia="仿宋" w:hAnsi="仿宋" w:hint="eastAsia"/>
          <w:sz w:val="28"/>
          <w:szCs w:val="28"/>
        </w:rPr>
        <w:t xml:space="preserve">    设备保障中心近期计划对神华黄骅港务有限责任公司一二期共5台翻车机漏斗衬板进行维修更换，每台翻车机包含5个漏斗，漏斗底层约深18米、高10米、长30米、宽8米。为了配合翻车机漏斗衬板更换工作，需租赁一批适当数量脚手架满足维修要求。</w:t>
      </w:r>
    </w:p>
    <w:p w:rsidR="006E6768" w:rsidRPr="009836CB" w:rsidRDefault="006E6768" w:rsidP="009836CB">
      <w:pPr>
        <w:rPr>
          <w:rFonts w:ascii="仿宋" w:eastAsia="仿宋" w:hAnsi="仿宋"/>
          <w:sz w:val="28"/>
          <w:szCs w:val="28"/>
        </w:rPr>
      </w:pPr>
      <w:r w:rsidRPr="009836CB">
        <w:rPr>
          <w:rFonts w:ascii="仿宋" w:eastAsia="仿宋" w:hAnsi="仿宋" w:hint="eastAsia"/>
          <w:sz w:val="28"/>
          <w:szCs w:val="28"/>
        </w:rPr>
        <w:t>二、供货范围</w:t>
      </w:r>
    </w:p>
    <w:p w:rsidR="006E6768" w:rsidRPr="009836CB" w:rsidRDefault="006E6768" w:rsidP="009836CB">
      <w:pPr>
        <w:ind w:firstLine="540"/>
        <w:rPr>
          <w:rFonts w:ascii="仿宋" w:eastAsia="仿宋" w:hAnsi="仿宋"/>
          <w:sz w:val="28"/>
          <w:szCs w:val="28"/>
        </w:rPr>
      </w:pPr>
      <w:r w:rsidRPr="009836CB">
        <w:rPr>
          <w:rFonts w:ascii="仿宋" w:eastAsia="仿宋" w:hAnsi="仿宋" w:hint="eastAsia"/>
          <w:sz w:val="28"/>
          <w:szCs w:val="28"/>
        </w:rPr>
        <w:t>1、</w:t>
      </w:r>
      <w:r w:rsidR="009836CB">
        <w:rPr>
          <w:rFonts w:ascii="仿宋" w:eastAsia="仿宋" w:hAnsi="仿宋" w:hint="eastAsia"/>
          <w:sz w:val="28"/>
          <w:szCs w:val="28"/>
        </w:rPr>
        <w:t>乙方</w:t>
      </w:r>
      <w:r w:rsidRPr="009836CB">
        <w:rPr>
          <w:rFonts w:ascii="仿宋" w:eastAsia="仿宋" w:hAnsi="仿宋" w:hint="eastAsia"/>
          <w:sz w:val="28"/>
          <w:szCs w:val="28"/>
        </w:rPr>
        <w:t>需按照现场翻车机漏斗布局合理配置适当数量脚手架，</w:t>
      </w:r>
      <w:r w:rsidR="0080744D" w:rsidRPr="009836CB">
        <w:rPr>
          <w:rFonts w:ascii="仿宋" w:eastAsia="仿宋" w:hAnsi="仿宋" w:hint="eastAsia"/>
          <w:sz w:val="28"/>
          <w:szCs w:val="28"/>
        </w:rPr>
        <w:t>包含各种长度拉杆、接头、</w:t>
      </w:r>
      <w:r w:rsidRPr="009836CB">
        <w:rPr>
          <w:rFonts w:ascii="仿宋" w:eastAsia="仿宋" w:hAnsi="仿宋" w:hint="eastAsia"/>
          <w:sz w:val="28"/>
          <w:szCs w:val="28"/>
        </w:rPr>
        <w:t>十字扣、</w:t>
      </w:r>
      <w:r w:rsidR="0080744D" w:rsidRPr="009836CB">
        <w:rPr>
          <w:rFonts w:ascii="仿宋" w:eastAsia="仿宋" w:hAnsi="仿宋" w:hint="eastAsia"/>
          <w:sz w:val="28"/>
          <w:szCs w:val="28"/>
        </w:rPr>
        <w:t>踏板等，</w:t>
      </w:r>
      <w:r w:rsidRPr="009836CB">
        <w:rPr>
          <w:rFonts w:ascii="仿宋" w:eastAsia="仿宋" w:hAnsi="仿宋" w:hint="eastAsia"/>
          <w:sz w:val="28"/>
          <w:szCs w:val="28"/>
        </w:rPr>
        <w:t>满足</w:t>
      </w:r>
      <w:r w:rsidR="0080744D" w:rsidRPr="009836CB">
        <w:rPr>
          <w:rFonts w:ascii="仿宋" w:eastAsia="仿宋" w:hAnsi="仿宋" w:hint="eastAsia"/>
          <w:sz w:val="28"/>
          <w:szCs w:val="28"/>
        </w:rPr>
        <w:t>现场</w:t>
      </w:r>
      <w:r w:rsidRPr="009836CB">
        <w:rPr>
          <w:rFonts w:ascii="仿宋" w:eastAsia="仿宋" w:hAnsi="仿宋" w:hint="eastAsia"/>
          <w:sz w:val="28"/>
          <w:szCs w:val="28"/>
        </w:rPr>
        <w:t>维修需求。</w:t>
      </w:r>
    </w:p>
    <w:p w:rsidR="0080744D" w:rsidRPr="009836CB" w:rsidRDefault="0080744D" w:rsidP="009836CB">
      <w:pPr>
        <w:ind w:firstLine="540"/>
        <w:rPr>
          <w:rFonts w:ascii="仿宋" w:eastAsia="仿宋" w:hAnsi="仿宋"/>
          <w:sz w:val="28"/>
          <w:szCs w:val="28"/>
        </w:rPr>
      </w:pPr>
      <w:r w:rsidRPr="009836CB">
        <w:rPr>
          <w:rFonts w:ascii="仿宋" w:eastAsia="仿宋" w:hAnsi="仿宋" w:hint="eastAsia"/>
          <w:sz w:val="28"/>
          <w:szCs w:val="28"/>
        </w:rPr>
        <w:t>2、</w:t>
      </w:r>
      <w:r w:rsidR="009836CB">
        <w:rPr>
          <w:rFonts w:ascii="仿宋" w:eastAsia="仿宋" w:hAnsi="仿宋" w:hint="eastAsia"/>
          <w:color w:val="2B2B2B"/>
          <w:sz w:val="28"/>
          <w:szCs w:val="28"/>
        </w:rPr>
        <w:t>乙</w:t>
      </w:r>
      <w:r w:rsidR="009836CB" w:rsidRPr="009836CB">
        <w:rPr>
          <w:rFonts w:ascii="仿宋" w:eastAsia="仿宋" w:hAnsi="仿宋" w:hint="eastAsia"/>
          <w:color w:val="2B2B2B"/>
          <w:sz w:val="28"/>
          <w:szCs w:val="28"/>
        </w:rPr>
        <w:t>方负责租给</w:t>
      </w:r>
      <w:r w:rsidR="009836CB">
        <w:rPr>
          <w:rFonts w:ascii="仿宋" w:eastAsia="仿宋" w:hAnsi="仿宋" w:hint="eastAsia"/>
          <w:color w:val="2B2B2B"/>
          <w:sz w:val="28"/>
          <w:szCs w:val="28"/>
        </w:rPr>
        <w:t>甲</w:t>
      </w:r>
      <w:r w:rsidR="009836CB" w:rsidRPr="009836CB">
        <w:rPr>
          <w:rFonts w:ascii="仿宋" w:eastAsia="仿宋" w:hAnsi="仿宋" w:hint="eastAsia"/>
          <w:color w:val="2B2B2B"/>
          <w:sz w:val="28"/>
          <w:szCs w:val="28"/>
        </w:rPr>
        <w:t>方脚手架材料并负责脚手架的搭设</w:t>
      </w:r>
      <w:r w:rsidR="009836CB">
        <w:rPr>
          <w:rFonts w:ascii="仿宋" w:eastAsia="仿宋" w:hAnsi="仿宋" w:hint="eastAsia"/>
          <w:color w:val="2B2B2B"/>
          <w:sz w:val="28"/>
          <w:szCs w:val="28"/>
        </w:rPr>
        <w:t>和拆卸</w:t>
      </w:r>
      <w:r w:rsidR="009836CB" w:rsidRPr="009836CB">
        <w:rPr>
          <w:rFonts w:ascii="仿宋" w:eastAsia="仿宋" w:hAnsi="仿宋" w:hint="eastAsia"/>
          <w:color w:val="2B2B2B"/>
          <w:sz w:val="28"/>
          <w:szCs w:val="28"/>
        </w:rPr>
        <w:t>，脚手架搭设为落地式双排脚手架。</w:t>
      </w:r>
      <w:r w:rsidR="009836CB">
        <w:rPr>
          <w:rFonts w:ascii="仿宋" w:eastAsia="仿宋" w:hAnsi="仿宋" w:hint="eastAsia"/>
          <w:color w:val="2B2B2B"/>
          <w:sz w:val="28"/>
          <w:szCs w:val="28"/>
        </w:rPr>
        <w:t>乙</w:t>
      </w:r>
      <w:r w:rsidR="009836CB" w:rsidRPr="009836CB">
        <w:rPr>
          <w:rFonts w:ascii="仿宋" w:eastAsia="仿宋" w:hAnsi="仿宋" w:hint="eastAsia"/>
          <w:color w:val="2B2B2B"/>
          <w:sz w:val="28"/>
          <w:szCs w:val="28"/>
        </w:rPr>
        <w:t>方按承租规定的时间、脚手架搭设部位进行脚手架的材料进场及搭设。</w:t>
      </w:r>
    </w:p>
    <w:p w:rsidR="009B2318" w:rsidRPr="009836CB" w:rsidRDefault="009B2318" w:rsidP="009836CB">
      <w:pPr>
        <w:rPr>
          <w:rFonts w:ascii="仿宋" w:eastAsia="仿宋" w:hAnsi="仿宋"/>
          <w:sz w:val="28"/>
          <w:szCs w:val="28"/>
        </w:rPr>
      </w:pPr>
      <w:r w:rsidRPr="009836CB">
        <w:rPr>
          <w:rFonts w:ascii="仿宋" w:eastAsia="仿宋" w:hAnsi="仿宋" w:hint="eastAsia"/>
          <w:sz w:val="28"/>
          <w:szCs w:val="28"/>
        </w:rPr>
        <w:t>三、技术要求</w:t>
      </w:r>
    </w:p>
    <w:p w:rsidR="009B2318" w:rsidRDefault="009E271B" w:rsidP="009836CB">
      <w:pPr>
        <w:ind w:firstLine="5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</w:t>
      </w:r>
      <w:r w:rsidR="009B2318" w:rsidRPr="009836CB">
        <w:rPr>
          <w:rFonts w:ascii="仿宋" w:eastAsia="仿宋" w:hAnsi="仿宋" w:hint="eastAsia"/>
          <w:sz w:val="28"/>
          <w:szCs w:val="28"/>
        </w:rPr>
        <w:t>、乙方施工前需提供详细的设备清单，并且设备</w:t>
      </w:r>
      <w:proofErr w:type="gramStart"/>
      <w:r w:rsidR="009B2318" w:rsidRPr="009836CB">
        <w:rPr>
          <w:rFonts w:ascii="仿宋" w:eastAsia="仿宋" w:hAnsi="仿宋" w:hint="eastAsia"/>
          <w:sz w:val="28"/>
          <w:szCs w:val="28"/>
        </w:rPr>
        <w:t>明细需</w:t>
      </w:r>
      <w:proofErr w:type="gramEnd"/>
      <w:r w:rsidR="009B2318" w:rsidRPr="009836CB">
        <w:rPr>
          <w:rFonts w:ascii="仿宋" w:eastAsia="仿宋" w:hAnsi="仿宋" w:hint="eastAsia"/>
          <w:sz w:val="28"/>
          <w:szCs w:val="28"/>
        </w:rPr>
        <w:t>得到甲方认可。</w:t>
      </w:r>
    </w:p>
    <w:p w:rsidR="009E271B" w:rsidRPr="009836CB" w:rsidRDefault="009E271B" w:rsidP="009E271B">
      <w:pPr>
        <w:ind w:firstLine="5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</w:t>
      </w:r>
      <w:r w:rsidRPr="009836CB">
        <w:rPr>
          <w:rFonts w:ascii="仿宋" w:eastAsia="仿宋" w:hAnsi="仿宋" w:hint="eastAsia"/>
          <w:sz w:val="28"/>
          <w:szCs w:val="28"/>
        </w:rPr>
        <w:t>、乙方安装脚手架时间不得多于3天，拆卸时间不得多于2天。</w:t>
      </w:r>
    </w:p>
    <w:p w:rsidR="009E271B" w:rsidRDefault="009836CB" w:rsidP="009836CB">
      <w:pPr>
        <w:pStyle w:val="a7"/>
        <w:shd w:val="clear" w:color="auto" w:fill="FFFFFF"/>
        <w:spacing w:before="0" w:beforeAutospacing="0" w:after="0" w:afterAutospacing="0"/>
        <w:ind w:firstLineChars="200" w:firstLine="560"/>
        <w:rPr>
          <w:rFonts w:ascii="仿宋" w:eastAsia="仿宋" w:hAnsi="仿宋"/>
          <w:color w:val="2B2B2B"/>
          <w:sz w:val="28"/>
          <w:szCs w:val="28"/>
        </w:rPr>
      </w:pPr>
      <w:r>
        <w:rPr>
          <w:rFonts w:ascii="仿宋" w:eastAsia="仿宋" w:hAnsi="仿宋" w:hint="eastAsia"/>
          <w:color w:val="2B2B2B"/>
          <w:sz w:val="28"/>
          <w:szCs w:val="28"/>
        </w:rPr>
        <w:t>3</w:t>
      </w:r>
      <w:r w:rsidRPr="009836CB">
        <w:rPr>
          <w:rFonts w:ascii="仿宋" w:eastAsia="仿宋" w:hAnsi="仿宋" w:hint="eastAsia"/>
          <w:color w:val="2B2B2B"/>
          <w:sz w:val="28"/>
          <w:szCs w:val="28"/>
        </w:rPr>
        <w:t>、</w:t>
      </w:r>
      <w:r w:rsidR="009E271B">
        <w:rPr>
          <w:rFonts w:ascii="仿宋" w:eastAsia="仿宋" w:hAnsi="仿宋" w:hint="eastAsia"/>
          <w:color w:val="2B2B2B"/>
          <w:sz w:val="28"/>
          <w:szCs w:val="28"/>
        </w:rPr>
        <w:t>甲方在施工前一周通知乙方，乙方提前5天将脚手架材料拉至维修现场，并且开始搭设脚手架。</w:t>
      </w:r>
    </w:p>
    <w:p w:rsidR="009836CB" w:rsidRPr="009836CB" w:rsidRDefault="009E271B" w:rsidP="009836CB">
      <w:pPr>
        <w:pStyle w:val="a7"/>
        <w:shd w:val="clear" w:color="auto" w:fill="FFFFFF"/>
        <w:spacing w:before="0" w:beforeAutospacing="0" w:after="0" w:afterAutospacing="0"/>
        <w:ind w:firstLineChars="200" w:firstLine="560"/>
        <w:rPr>
          <w:rFonts w:ascii="仿宋" w:eastAsia="仿宋" w:hAnsi="仿宋"/>
          <w:color w:val="2B2B2B"/>
          <w:sz w:val="28"/>
          <w:szCs w:val="28"/>
        </w:rPr>
      </w:pPr>
      <w:r>
        <w:rPr>
          <w:rFonts w:ascii="仿宋" w:eastAsia="仿宋" w:hAnsi="仿宋" w:hint="eastAsia"/>
          <w:color w:val="2B2B2B"/>
          <w:sz w:val="28"/>
          <w:szCs w:val="28"/>
        </w:rPr>
        <w:t>4、</w:t>
      </w:r>
      <w:r w:rsidR="009836CB" w:rsidRPr="009836CB">
        <w:rPr>
          <w:rFonts w:ascii="仿宋" w:eastAsia="仿宋" w:hAnsi="仿宋" w:hint="eastAsia"/>
          <w:color w:val="2B2B2B"/>
          <w:sz w:val="28"/>
          <w:szCs w:val="28"/>
        </w:rPr>
        <w:t>脚手架搭设按国家规范进行搭设</w:t>
      </w:r>
      <w:r w:rsidR="009836CB">
        <w:rPr>
          <w:rFonts w:ascii="仿宋" w:eastAsia="仿宋" w:hAnsi="仿宋" w:hint="eastAsia"/>
          <w:color w:val="2B2B2B"/>
          <w:sz w:val="28"/>
          <w:szCs w:val="28"/>
        </w:rPr>
        <w:t>。</w:t>
      </w:r>
    </w:p>
    <w:p w:rsidR="009836CB" w:rsidRPr="009836CB" w:rsidRDefault="009E271B" w:rsidP="009836CB">
      <w:pPr>
        <w:pStyle w:val="a7"/>
        <w:shd w:val="clear" w:color="auto" w:fill="FFFFFF"/>
        <w:spacing w:before="0" w:beforeAutospacing="0" w:after="0" w:afterAutospacing="0"/>
        <w:ind w:firstLineChars="200" w:firstLine="560"/>
        <w:rPr>
          <w:rFonts w:ascii="仿宋" w:eastAsia="仿宋" w:hAnsi="仿宋"/>
          <w:color w:val="2B2B2B"/>
          <w:sz w:val="28"/>
          <w:szCs w:val="28"/>
        </w:rPr>
      </w:pPr>
      <w:r>
        <w:rPr>
          <w:rFonts w:ascii="仿宋" w:eastAsia="仿宋" w:hAnsi="仿宋" w:hint="eastAsia"/>
          <w:color w:val="2B2B2B"/>
          <w:sz w:val="28"/>
          <w:szCs w:val="28"/>
        </w:rPr>
        <w:t>5</w:t>
      </w:r>
      <w:r w:rsidR="009836CB" w:rsidRPr="009836CB">
        <w:rPr>
          <w:rFonts w:ascii="仿宋" w:eastAsia="仿宋" w:hAnsi="仿宋" w:hint="eastAsia"/>
          <w:color w:val="2B2B2B"/>
          <w:sz w:val="28"/>
          <w:szCs w:val="28"/>
        </w:rPr>
        <w:t>、围绕</w:t>
      </w:r>
      <w:r w:rsidR="009836CB">
        <w:rPr>
          <w:rFonts w:ascii="仿宋" w:eastAsia="仿宋" w:hAnsi="仿宋" w:hint="eastAsia"/>
          <w:color w:val="2B2B2B"/>
          <w:sz w:val="28"/>
          <w:szCs w:val="28"/>
        </w:rPr>
        <w:t>漏斗</w:t>
      </w:r>
      <w:r>
        <w:rPr>
          <w:rFonts w:ascii="仿宋" w:eastAsia="仿宋" w:hAnsi="仿宋" w:hint="eastAsia"/>
          <w:color w:val="2B2B2B"/>
          <w:sz w:val="28"/>
          <w:szCs w:val="28"/>
        </w:rPr>
        <w:t>四周</w:t>
      </w:r>
      <w:r w:rsidR="009836CB" w:rsidRPr="009836CB">
        <w:rPr>
          <w:rFonts w:ascii="仿宋" w:eastAsia="仿宋" w:hAnsi="仿宋" w:hint="eastAsia"/>
          <w:color w:val="2B2B2B"/>
          <w:sz w:val="28"/>
          <w:szCs w:val="28"/>
        </w:rPr>
        <w:t>搭设</w:t>
      </w:r>
      <w:r w:rsidR="009836CB">
        <w:rPr>
          <w:rFonts w:ascii="仿宋" w:eastAsia="仿宋" w:hAnsi="仿宋" w:hint="eastAsia"/>
          <w:color w:val="2B2B2B"/>
          <w:sz w:val="28"/>
          <w:szCs w:val="28"/>
        </w:rPr>
        <w:t>脚手架。</w:t>
      </w:r>
    </w:p>
    <w:p w:rsidR="009836CB" w:rsidRPr="009836CB" w:rsidRDefault="009E271B" w:rsidP="009836CB">
      <w:pPr>
        <w:pStyle w:val="a7"/>
        <w:shd w:val="clear" w:color="auto" w:fill="FFFFFF"/>
        <w:spacing w:before="0" w:beforeAutospacing="0" w:after="0" w:afterAutospacing="0"/>
        <w:ind w:firstLineChars="200" w:firstLine="560"/>
        <w:rPr>
          <w:rFonts w:ascii="仿宋" w:eastAsia="仿宋" w:hAnsi="仿宋"/>
          <w:color w:val="2B2B2B"/>
          <w:sz w:val="28"/>
          <w:szCs w:val="28"/>
        </w:rPr>
      </w:pPr>
      <w:r>
        <w:rPr>
          <w:rFonts w:ascii="仿宋" w:eastAsia="仿宋" w:hAnsi="仿宋" w:hint="eastAsia"/>
          <w:color w:val="2B2B2B"/>
          <w:sz w:val="28"/>
          <w:szCs w:val="28"/>
        </w:rPr>
        <w:t>6</w:t>
      </w:r>
      <w:r w:rsidR="009836CB" w:rsidRPr="009836CB">
        <w:rPr>
          <w:rFonts w:ascii="仿宋" w:eastAsia="仿宋" w:hAnsi="仿宋" w:hint="eastAsia"/>
          <w:color w:val="2B2B2B"/>
          <w:sz w:val="28"/>
          <w:szCs w:val="28"/>
        </w:rPr>
        <w:t>、脚手架设点与</w:t>
      </w:r>
      <w:r w:rsidR="009836CB">
        <w:rPr>
          <w:rFonts w:ascii="仿宋" w:eastAsia="仿宋" w:hAnsi="仿宋" w:hint="eastAsia"/>
          <w:color w:val="2B2B2B"/>
          <w:sz w:val="28"/>
          <w:szCs w:val="28"/>
        </w:rPr>
        <w:t>钢结构</w:t>
      </w:r>
      <w:r w:rsidR="009836CB" w:rsidRPr="009836CB">
        <w:rPr>
          <w:rFonts w:ascii="仿宋" w:eastAsia="仿宋" w:hAnsi="仿宋" w:hint="eastAsia"/>
          <w:color w:val="2B2B2B"/>
          <w:sz w:val="28"/>
          <w:szCs w:val="28"/>
        </w:rPr>
        <w:t>连接，保证架体安全</w:t>
      </w:r>
      <w:r w:rsidR="009836CB">
        <w:rPr>
          <w:rFonts w:ascii="仿宋" w:eastAsia="仿宋" w:hAnsi="仿宋" w:hint="eastAsia"/>
          <w:color w:val="2B2B2B"/>
          <w:sz w:val="28"/>
          <w:szCs w:val="28"/>
        </w:rPr>
        <w:t>。</w:t>
      </w:r>
    </w:p>
    <w:p w:rsidR="009836CB" w:rsidRDefault="008C7AA2" w:rsidP="009836CB">
      <w:pPr>
        <w:pStyle w:val="a7"/>
        <w:shd w:val="clear" w:color="auto" w:fill="FFFFFF"/>
        <w:spacing w:before="0" w:beforeAutospacing="0" w:after="0" w:afterAutospacing="0"/>
        <w:ind w:firstLineChars="200" w:firstLine="560"/>
        <w:rPr>
          <w:rFonts w:ascii="仿宋" w:eastAsia="仿宋" w:hAnsi="仿宋"/>
          <w:color w:val="2B2B2B"/>
          <w:sz w:val="28"/>
          <w:szCs w:val="28"/>
        </w:rPr>
      </w:pPr>
      <w:r>
        <w:rPr>
          <w:rFonts w:ascii="仿宋" w:eastAsia="仿宋" w:hAnsi="仿宋" w:hint="eastAsia"/>
          <w:color w:val="2B2B2B"/>
          <w:sz w:val="28"/>
          <w:szCs w:val="28"/>
        </w:rPr>
        <w:lastRenderedPageBreak/>
        <w:t>7</w:t>
      </w:r>
      <w:r w:rsidR="009836CB" w:rsidRPr="009836CB">
        <w:rPr>
          <w:rFonts w:ascii="仿宋" w:eastAsia="仿宋" w:hAnsi="仿宋" w:hint="eastAsia"/>
          <w:color w:val="2B2B2B"/>
          <w:sz w:val="28"/>
          <w:szCs w:val="28"/>
        </w:rPr>
        <w:t>、施工前向</w:t>
      </w:r>
      <w:r w:rsidR="009836CB">
        <w:rPr>
          <w:rFonts w:ascii="仿宋" w:eastAsia="仿宋" w:hAnsi="仿宋" w:hint="eastAsia"/>
          <w:color w:val="2B2B2B"/>
          <w:sz w:val="28"/>
          <w:szCs w:val="28"/>
        </w:rPr>
        <w:t>甲方</w:t>
      </w:r>
      <w:r w:rsidR="009836CB" w:rsidRPr="009836CB">
        <w:rPr>
          <w:rFonts w:ascii="仿宋" w:eastAsia="仿宋" w:hAnsi="仿宋" w:hint="eastAsia"/>
          <w:color w:val="2B2B2B"/>
          <w:sz w:val="28"/>
          <w:szCs w:val="28"/>
        </w:rPr>
        <w:t>提供架体搭设施工方案，全部搭设完毕</w:t>
      </w:r>
      <w:r w:rsidR="009836CB">
        <w:rPr>
          <w:rFonts w:ascii="仿宋" w:eastAsia="仿宋" w:hAnsi="仿宋" w:hint="eastAsia"/>
          <w:color w:val="2B2B2B"/>
          <w:sz w:val="28"/>
          <w:szCs w:val="28"/>
        </w:rPr>
        <w:t>需</w:t>
      </w:r>
      <w:r w:rsidR="009836CB" w:rsidRPr="009836CB">
        <w:rPr>
          <w:rFonts w:ascii="仿宋" w:eastAsia="仿宋" w:hAnsi="仿宋" w:hint="eastAsia"/>
          <w:color w:val="2B2B2B"/>
          <w:sz w:val="28"/>
          <w:szCs w:val="28"/>
        </w:rPr>
        <w:t>通过验收</w:t>
      </w:r>
      <w:r w:rsidR="009836CB">
        <w:rPr>
          <w:rFonts w:ascii="仿宋" w:eastAsia="仿宋" w:hAnsi="仿宋" w:hint="eastAsia"/>
          <w:color w:val="2B2B2B"/>
          <w:sz w:val="28"/>
          <w:szCs w:val="28"/>
        </w:rPr>
        <w:t>。</w:t>
      </w:r>
    </w:p>
    <w:p w:rsidR="009E271B" w:rsidRDefault="008C7AA2" w:rsidP="009836CB">
      <w:pPr>
        <w:pStyle w:val="a7"/>
        <w:shd w:val="clear" w:color="auto" w:fill="FFFFFF"/>
        <w:spacing w:before="0" w:beforeAutospacing="0" w:after="0" w:afterAutospacing="0"/>
        <w:ind w:firstLineChars="200" w:firstLine="560"/>
        <w:rPr>
          <w:rFonts w:ascii="仿宋" w:eastAsia="仿宋" w:hAnsi="仿宋"/>
          <w:color w:val="2B2B2B"/>
          <w:sz w:val="28"/>
          <w:szCs w:val="28"/>
        </w:rPr>
      </w:pPr>
      <w:r>
        <w:rPr>
          <w:rFonts w:ascii="仿宋" w:eastAsia="仿宋" w:hAnsi="仿宋" w:hint="eastAsia"/>
          <w:color w:val="2B2B2B"/>
          <w:sz w:val="28"/>
          <w:szCs w:val="28"/>
        </w:rPr>
        <w:t>8</w:t>
      </w:r>
      <w:r w:rsidR="009E271B">
        <w:rPr>
          <w:rFonts w:ascii="仿宋" w:eastAsia="仿宋" w:hAnsi="仿宋" w:hint="eastAsia"/>
          <w:color w:val="2B2B2B"/>
          <w:sz w:val="28"/>
          <w:szCs w:val="28"/>
        </w:rPr>
        <w:t>、乙方在搭设和拆卸脚手架时，并且脚手架搭设完毕后，不能影响甲方现场设备正常运行。</w:t>
      </w:r>
    </w:p>
    <w:p w:rsidR="009E271B" w:rsidRDefault="008C7AA2" w:rsidP="009836CB">
      <w:pPr>
        <w:pStyle w:val="a7"/>
        <w:shd w:val="clear" w:color="auto" w:fill="FFFFFF"/>
        <w:spacing w:before="0" w:beforeAutospacing="0" w:after="0" w:afterAutospacing="0"/>
        <w:ind w:firstLineChars="200" w:firstLine="560"/>
        <w:rPr>
          <w:rFonts w:ascii="仿宋" w:eastAsia="仿宋" w:hAnsi="仿宋"/>
          <w:color w:val="2B2B2B"/>
          <w:sz w:val="28"/>
          <w:szCs w:val="28"/>
        </w:rPr>
      </w:pPr>
      <w:r>
        <w:rPr>
          <w:rFonts w:ascii="仿宋" w:eastAsia="仿宋" w:hAnsi="仿宋" w:hint="eastAsia"/>
          <w:color w:val="2B2B2B"/>
          <w:sz w:val="28"/>
          <w:szCs w:val="28"/>
        </w:rPr>
        <w:t>9</w:t>
      </w:r>
      <w:r w:rsidR="009E271B">
        <w:rPr>
          <w:rFonts w:ascii="仿宋" w:eastAsia="仿宋" w:hAnsi="仿宋" w:hint="eastAsia"/>
          <w:color w:val="2B2B2B"/>
          <w:sz w:val="28"/>
          <w:szCs w:val="28"/>
        </w:rPr>
        <w:t>、单台翻车机维修完毕后，乙方负责拆卸脚手架并且将脚手架移至下台翻车机漏斗处，开始搭设脚手架。</w:t>
      </w:r>
    </w:p>
    <w:p w:rsidR="009E271B" w:rsidRPr="009836CB" w:rsidRDefault="008C7AA2" w:rsidP="009836CB">
      <w:pPr>
        <w:pStyle w:val="a7"/>
        <w:shd w:val="clear" w:color="auto" w:fill="FFFFFF"/>
        <w:spacing w:before="0" w:beforeAutospacing="0" w:after="0" w:afterAutospacing="0"/>
        <w:ind w:firstLineChars="200" w:firstLine="560"/>
        <w:rPr>
          <w:rFonts w:ascii="仿宋" w:eastAsia="仿宋" w:hAnsi="仿宋"/>
          <w:color w:val="2B2B2B"/>
          <w:sz w:val="28"/>
          <w:szCs w:val="28"/>
        </w:rPr>
      </w:pPr>
      <w:r>
        <w:rPr>
          <w:rFonts w:ascii="仿宋" w:eastAsia="仿宋" w:hAnsi="仿宋" w:hint="eastAsia"/>
          <w:color w:val="2B2B2B"/>
          <w:sz w:val="28"/>
          <w:szCs w:val="28"/>
        </w:rPr>
        <w:t>10</w:t>
      </w:r>
      <w:r w:rsidR="009E271B">
        <w:rPr>
          <w:rFonts w:ascii="仿宋" w:eastAsia="仿宋" w:hAnsi="仿宋" w:hint="eastAsia"/>
          <w:color w:val="2B2B2B"/>
          <w:sz w:val="28"/>
          <w:szCs w:val="28"/>
        </w:rPr>
        <w:t>、</w:t>
      </w:r>
      <w:r w:rsidR="004A50AB">
        <w:rPr>
          <w:rFonts w:ascii="仿宋" w:eastAsia="仿宋" w:hAnsi="仿宋" w:hint="eastAsia"/>
          <w:color w:val="2B2B2B"/>
          <w:sz w:val="28"/>
          <w:szCs w:val="28"/>
        </w:rPr>
        <w:t>5台翻车机维修完毕后，乙方负责清点所有设备，核准无误后，将设备拉走。</w:t>
      </w:r>
    </w:p>
    <w:p w:rsidR="00DD1B18" w:rsidRPr="009836CB" w:rsidRDefault="009B2318" w:rsidP="009836CB">
      <w:pPr>
        <w:widowControl/>
        <w:rPr>
          <w:rFonts w:ascii="仿宋" w:eastAsia="仿宋" w:hAnsi="仿宋"/>
          <w:sz w:val="28"/>
          <w:szCs w:val="28"/>
        </w:rPr>
      </w:pPr>
      <w:r w:rsidRPr="009836CB">
        <w:rPr>
          <w:rFonts w:ascii="仿宋" w:eastAsia="仿宋" w:hAnsi="仿宋" w:hint="eastAsia"/>
          <w:sz w:val="28"/>
          <w:szCs w:val="28"/>
        </w:rPr>
        <w:t>四</w:t>
      </w:r>
      <w:r w:rsidR="00DD1B18" w:rsidRPr="009836CB">
        <w:rPr>
          <w:rFonts w:ascii="仿宋" w:eastAsia="仿宋" w:hAnsi="仿宋" w:hint="eastAsia"/>
          <w:sz w:val="28"/>
          <w:szCs w:val="28"/>
        </w:rPr>
        <w:t>、施工要求</w:t>
      </w:r>
    </w:p>
    <w:p w:rsidR="00DD1B18" w:rsidRPr="009836CB" w:rsidRDefault="00DD1B18" w:rsidP="009836CB">
      <w:pPr>
        <w:widowControl/>
        <w:ind w:firstLineChars="250" w:firstLine="700"/>
        <w:rPr>
          <w:rFonts w:ascii="仿宋" w:eastAsia="仿宋" w:hAnsi="仿宋"/>
          <w:sz w:val="28"/>
          <w:szCs w:val="28"/>
        </w:rPr>
      </w:pPr>
      <w:r w:rsidRPr="009836CB">
        <w:rPr>
          <w:rFonts w:ascii="仿宋" w:eastAsia="仿宋" w:hAnsi="仿宋" w:hint="eastAsia"/>
          <w:sz w:val="28"/>
          <w:szCs w:val="28"/>
        </w:rPr>
        <w:t>投标方应根据现场勘查结果制定项目执行节点计划、施工组织方案等。投标人在投标时应列出所</w:t>
      </w:r>
      <w:r w:rsidR="009B2318" w:rsidRPr="009836CB">
        <w:rPr>
          <w:rFonts w:ascii="仿宋" w:eastAsia="仿宋" w:hAnsi="仿宋" w:hint="eastAsia"/>
          <w:sz w:val="28"/>
          <w:szCs w:val="28"/>
        </w:rPr>
        <w:t>需</w:t>
      </w:r>
      <w:r w:rsidRPr="009836CB">
        <w:rPr>
          <w:rFonts w:ascii="仿宋" w:eastAsia="仿宋" w:hAnsi="仿宋" w:hint="eastAsia"/>
          <w:sz w:val="28"/>
          <w:szCs w:val="28"/>
        </w:rPr>
        <w:t>设备的</w:t>
      </w:r>
      <w:r w:rsidR="009B2318" w:rsidRPr="009836CB">
        <w:rPr>
          <w:rFonts w:ascii="仿宋" w:eastAsia="仿宋" w:hAnsi="仿宋" w:hint="eastAsia"/>
          <w:sz w:val="28"/>
          <w:szCs w:val="28"/>
        </w:rPr>
        <w:t>清单</w:t>
      </w:r>
      <w:r w:rsidRPr="009836CB">
        <w:rPr>
          <w:rFonts w:ascii="仿宋" w:eastAsia="仿宋" w:hAnsi="仿宋" w:hint="eastAsia"/>
          <w:sz w:val="28"/>
          <w:szCs w:val="28"/>
        </w:rPr>
        <w:t>、安装和</w:t>
      </w:r>
      <w:r w:rsidR="009B2318" w:rsidRPr="009836CB">
        <w:rPr>
          <w:rFonts w:ascii="仿宋" w:eastAsia="仿宋" w:hAnsi="仿宋" w:hint="eastAsia"/>
          <w:sz w:val="28"/>
          <w:szCs w:val="28"/>
        </w:rPr>
        <w:t>拆卸</w:t>
      </w:r>
      <w:r w:rsidRPr="009836CB">
        <w:rPr>
          <w:rFonts w:ascii="仿宋" w:eastAsia="仿宋" w:hAnsi="仿宋" w:hint="eastAsia"/>
          <w:sz w:val="28"/>
          <w:szCs w:val="28"/>
        </w:rPr>
        <w:t>等工期计划</w:t>
      </w:r>
      <w:r w:rsidR="00750358">
        <w:rPr>
          <w:rFonts w:ascii="仿宋" w:eastAsia="仿宋" w:hAnsi="仿宋" w:hint="eastAsia"/>
          <w:sz w:val="28"/>
          <w:szCs w:val="28"/>
        </w:rPr>
        <w:t>，提供架子工资质证书</w:t>
      </w:r>
      <w:r w:rsidRPr="009836CB">
        <w:rPr>
          <w:rFonts w:ascii="仿宋" w:eastAsia="仿宋" w:hAnsi="仿宋" w:hint="eastAsia"/>
          <w:sz w:val="28"/>
          <w:szCs w:val="28"/>
        </w:rPr>
        <w:t>。</w:t>
      </w:r>
    </w:p>
    <w:p w:rsidR="00DD1B18" w:rsidRPr="009836CB" w:rsidRDefault="009B2318" w:rsidP="009836CB">
      <w:pPr>
        <w:widowControl/>
        <w:rPr>
          <w:rFonts w:ascii="仿宋" w:eastAsia="仿宋" w:hAnsi="仿宋"/>
          <w:sz w:val="28"/>
          <w:szCs w:val="28"/>
        </w:rPr>
      </w:pPr>
      <w:r w:rsidRPr="009836CB">
        <w:rPr>
          <w:rFonts w:ascii="仿宋" w:eastAsia="仿宋" w:hAnsi="仿宋" w:hint="eastAsia"/>
          <w:sz w:val="28"/>
          <w:szCs w:val="28"/>
        </w:rPr>
        <w:t>五</w:t>
      </w:r>
      <w:r w:rsidR="00DD1B18" w:rsidRPr="009836CB">
        <w:rPr>
          <w:rFonts w:ascii="仿宋" w:eastAsia="仿宋" w:hAnsi="仿宋" w:hint="eastAsia"/>
          <w:sz w:val="28"/>
          <w:szCs w:val="28"/>
        </w:rPr>
        <w:t>、工期要求</w:t>
      </w:r>
    </w:p>
    <w:p w:rsidR="006E4C3D" w:rsidRPr="00B943F3" w:rsidRDefault="00DD1B18" w:rsidP="00B943F3">
      <w:pPr>
        <w:widowControl/>
        <w:ind w:firstLineChars="200" w:firstLine="560"/>
        <w:rPr>
          <w:rFonts w:ascii="仿宋" w:eastAsia="仿宋" w:hAnsi="仿宋"/>
          <w:sz w:val="28"/>
          <w:szCs w:val="28"/>
        </w:rPr>
      </w:pPr>
      <w:r w:rsidRPr="009836CB">
        <w:rPr>
          <w:rFonts w:ascii="仿宋" w:eastAsia="仿宋" w:hAnsi="仿宋" w:hint="eastAsia"/>
          <w:sz w:val="28"/>
          <w:szCs w:val="28"/>
        </w:rPr>
        <w:t>合同总工期为合同签订后3个月。</w:t>
      </w:r>
    </w:p>
    <w:sectPr w:rsidR="006E4C3D" w:rsidRPr="00B943F3" w:rsidSect="0010777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6C38" w:rsidRDefault="002E6C38" w:rsidP="00C74EED">
      <w:r>
        <w:separator/>
      </w:r>
    </w:p>
  </w:endnote>
  <w:endnote w:type="continuationSeparator" w:id="0">
    <w:p w:rsidR="002E6C38" w:rsidRDefault="002E6C38" w:rsidP="00C74E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6C38" w:rsidRDefault="002E6C38" w:rsidP="00C74EED">
      <w:r>
        <w:separator/>
      </w:r>
    </w:p>
  </w:footnote>
  <w:footnote w:type="continuationSeparator" w:id="0">
    <w:p w:rsidR="002E6C38" w:rsidRDefault="002E6C38" w:rsidP="00C74E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762FA0"/>
    <w:multiLevelType w:val="hybridMultilevel"/>
    <w:tmpl w:val="B9F80838"/>
    <w:lvl w:ilvl="0" w:tplc="DC868B7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74EED"/>
    <w:rsid w:val="00001A21"/>
    <w:rsid w:val="00015EAF"/>
    <w:rsid w:val="000252B1"/>
    <w:rsid w:val="00035223"/>
    <w:rsid w:val="000671AC"/>
    <w:rsid w:val="000776D3"/>
    <w:rsid w:val="0009663A"/>
    <w:rsid w:val="000B63FB"/>
    <w:rsid w:val="000E2EB7"/>
    <w:rsid w:val="00107773"/>
    <w:rsid w:val="00122EDF"/>
    <w:rsid w:val="00130518"/>
    <w:rsid w:val="00130DA0"/>
    <w:rsid w:val="0015495F"/>
    <w:rsid w:val="00177603"/>
    <w:rsid w:val="00190736"/>
    <w:rsid w:val="001A0F75"/>
    <w:rsid w:val="00280F4B"/>
    <w:rsid w:val="00282A4D"/>
    <w:rsid w:val="002E6C38"/>
    <w:rsid w:val="003014DA"/>
    <w:rsid w:val="00360D18"/>
    <w:rsid w:val="003B4D26"/>
    <w:rsid w:val="00404C6C"/>
    <w:rsid w:val="00422CED"/>
    <w:rsid w:val="00467D36"/>
    <w:rsid w:val="004A50AB"/>
    <w:rsid w:val="004C5759"/>
    <w:rsid w:val="004D014E"/>
    <w:rsid w:val="004D6042"/>
    <w:rsid w:val="00550691"/>
    <w:rsid w:val="005A66AD"/>
    <w:rsid w:val="005D0086"/>
    <w:rsid w:val="005D094D"/>
    <w:rsid w:val="0063489E"/>
    <w:rsid w:val="00647130"/>
    <w:rsid w:val="006B5A85"/>
    <w:rsid w:val="006D3993"/>
    <w:rsid w:val="006E4C3D"/>
    <w:rsid w:val="006E6595"/>
    <w:rsid w:val="006E6768"/>
    <w:rsid w:val="00741959"/>
    <w:rsid w:val="00750358"/>
    <w:rsid w:val="007A71FC"/>
    <w:rsid w:val="007B27AA"/>
    <w:rsid w:val="007E4D95"/>
    <w:rsid w:val="007F3F85"/>
    <w:rsid w:val="0080744D"/>
    <w:rsid w:val="008314B9"/>
    <w:rsid w:val="008441F8"/>
    <w:rsid w:val="00845ECC"/>
    <w:rsid w:val="00896FBB"/>
    <w:rsid w:val="008C7AA2"/>
    <w:rsid w:val="0092702E"/>
    <w:rsid w:val="009272D8"/>
    <w:rsid w:val="0093050A"/>
    <w:rsid w:val="009836CB"/>
    <w:rsid w:val="009861D7"/>
    <w:rsid w:val="009B2318"/>
    <w:rsid w:val="009E271B"/>
    <w:rsid w:val="00A17A33"/>
    <w:rsid w:val="00A265C7"/>
    <w:rsid w:val="00AA2E3A"/>
    <w:rsid w:val="00B27871"/>
    <w:rsid w:val="00B651C9"/>
    <w:rsid w:val="00B943F3"/>
    <w:rsid w:val="00BA40B8"/>
    <w:rsid w:val="00BB7824"/>
    <w:rsid w:val="00BE19CF"/>
    <w:rsid w:val="00C16412"/>
    <w:rsid w:val="00C3223A"/>
    <w:rsid w:val="00C53F67"/>
    <w:rsid w:val="00C60E67"/>
    <w:rsid w:val="00C61F38"/>
    <w:rsid w:val="00C74B84"/>
    <w:rsid w:val="00C74EED"/>
    <w:rsid w:val="00C75777"/>
    <w:rsid w:val="00CD581E"/>
    <w:rsid w:val="00D07409"/>
    <w:rsid w:val="00DC5DF8"/>
    <w:rsid w:val="00DD1B18"/>
    <w:rsid w:val="00DD4E4A"/>
    <w:rsid w:val="00E04B59"/>
    <w:rsid w:val="00E17091"/>
    <w:rsid w:val="00E260D7"/>
    <w:rsid w:val="00E41FA1"/>
    <w:rsid w:val="00E621C0"/>
    <w:rsid w:val="00EF0D3D"/>
    <w:rsid w:val="00F73C1C"/>
    <w:rsid w:val="00FA4BE2"/>
    <w:rsid w:val="00FC59D8"/>
    <w:rsid w:val="00FD74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77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74EE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74EE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74EE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74EED"/>
    <w:rPr>
      <w:sz w:val="18"/>
      <w:szCs w:val="18"/>
    </w:rPr>
  </w:style>
  <w:style w:type="paragraph" w:styleId="a5">
    <w:name w:val="Date"/>
    <w:basedOn w:val="a"/>
    <w:next w:val="a"/>
    <w:link w:val="Char1"/>
    <w:uiPriority w:val="99"/>
    <w:semiHidden/>
    <w:unhideWhenUsed/>
    <w:rsid w:val="006E4C3D"/>
    <w:pPr>
      <w:ind w:leftChars="2500" w:left="100"/>
    </w:pPr>
  </w:style>
  <w:style w:type="character" w:customStyle="1" w:styleId="Char1">
    <w:name w:val="日期 Char"/>
    <w:basedOn w:val="a0"/>
    <w:link w:val="a5"/>
    <w:uiPriority w:val="99"/>
    <w:semiHidden/>
    <w:rsid w:val="006E4C3D"/>
  </w:style>
  <w:style w:type="paragraph" w:styleId="a6">
    <w:name w:val="List Paragraph"/>
    <w:basedOn w:val="a"/>
    <w:uiPriority w:val="34"/>
    <w:qFormat/>
    <w:rsid w:val="006E6768"/>
    <w:pPr>
      <w:ind w:firstLineChars="200" w:firstLine="420"/>
    </w:pPr>
  </w:style>
  <w:style w:type="paragraph" w:styleId="a7">
    <w:name w:val="Normal (Web)"/>
    <w:basedOn w:val="a"/>
    <w:uiPriority w:val="99"/>
    <w:semiHidden/>
    <w:unhideWhenUsed/>
    <w:rsid w:val="009836C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047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D984B6-B2B4-4CD9-9D7C-80F1A6612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105</Words>
  <Characters>603</Characters>
  <Application>Microsoft Office Word</Application>
  <DocSecurity>0</DocSecurity>
  <Lines>5</Lines>
  <Paragraphs>1</Paragraphs>
  <ScaleCrop>false</ScaleCrop>
  <Company>china</Company>
  <LinksUpToDate>false</LinksUpToDate>
  <CharactersWithSpaces>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王敏刚</dc:creator>
  <cp:keywords/>
  <dc:description/>
  <cp:lastModifiedBy>王敏刚</cp:lastModifiedBy>
  <cp:revision>179</cp:revision>
  <dcterms:created xsi:type="dcterms:W3CDTF">2016-07-28T07:24:00Z</dcterms:created>
  <dcterms:modified xsi:type="dcterms:W3CDTF">2016-10-13T07:39:00Z</dcterms:modified>
</cp:coreProperties>
</file>